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94C" w:rsidRDefault="00301E1E" w:rsidP="00301E1E">
      <w:pPr>
        <w:jc w:val="center"/>
        <w:rPr>
          <w:rFonts w:ascii="Bernard MT Condensed" w:hAnsi="Bernard MT Condensed"/>
          <w:sz w:val="56"/>
          <w:szCs w:val="56"/>
        </w:rPr>
      </w:pPr>
      <w:r>
        <w:rPr>
          <w:rFonts w:ascii="Bernard MT Condensed" w:hAnsi="Bernard MT Condensed"/>
          <w:sz w:val="56"/>
          <w:szCs w:val="56"/>
        </w:rPr>
        <w:t xml:space="preserve">Butler 201 </w:t>
      </w:r>
      <w:r w:rsidR="002F52BB" w:rsidRPr="00022B6F">
        <w:rPr>
          <w:rFonts w:ascii="Bernard MT Condensed" w:hAnsi="Bernard MT Condensed"/>
          <w:sz w:val="56"/>
          <w:szCs w:val="56"/>
        </w:rPr>
        <w:t xml:space="preserve">Audio </w:t>
      </w:r>
      <w:r>
        <w:rPr>
          <w:rFonts w:ascii="Bernard MT Condensed" w:hAnsi="Bernard MT Condensed"/>
          <w:sz w:val="56"/>
          <w:szCs w:val="56"/>
        </w:rPr>
        <w:t xml:space="preserve">Set Up and </w:t>
      </w:r>
      <w:r w:rsidR="002F52BB" w:rsidRPr="00022B6F">
        <w:rPr>
          <w:rFonts w:ascii="Bernard MT Condensed" w:hAnsi="Bernard MT Condensed"/>
          <w:sz w:val="56"/>
          <w:szCs w:val="56"/>
        </w:rPr>
        <w:t>Troubleshoot</w:t>
      </w:r>
      <w:r>
        <w:rPr>
          <w:rFonts w:ascii="Bernard MT Condensed" w:hAnsi="Bernard MT Condensed"/>
          <w:sz w:val="56"/>
          <w:szCs w:val="56"/>
        </w:rPr>
        <w:t>ing</w:t>
      </w:r>
      <w:r w:rsidR="002F52BB" w:rsidRPr="00022B6F">
        <w:rPr>
          <w:rFonts w:ascii="Bernard MT Condensed" w:hAnsi="Bernard MT Condensed"/>
          <w:sz w:val="56"/>
          <w:szCs w:val="56"/>
        </w:rPr>
        <w:t xml:space="preserve"> </w:t>
      </w:r>
      <w:r>
        <w:rPr>
          <w:rFonts w:ascii="Bernard MT Condensed" w:hAnsi="Bernard MT Condensed"/>
          <w:sz w:val="56"/>
          <w:szCs w:val="56"/>
        </w:rPr>
        <w:t>Guide</w:t>
      </w:r>
    </w:p>
    <w:p w:rsidR="00301E1E" w:rsidRPr="00022B6F" w:rsidRDefault="00301E1E" w:rsidP="00301E1E">
      <w:pPr>
        <w:jc w:val="center"/>
        <w:rPr>
          <w:rFonts w:ascii="Bernard MT Condensed" w:hAnsi="Bernard MT Condensed"/>
          <w:sz w:val="56"/>
          <w:szCs w:val="56"/>
        </w:rPr>
      </w:pPr>
    </w:p>
    <w:p w:rsidR="002F52BB" w:rsidRPr="00301E1E" w:rsidRDefault="00301E1E" w:rsidP="00301E1E">
      <w:pPr>
        <w:ind w:firstLine="720"/>
        <w:rPr>
          <w:sz w:val="24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666944" behindDoc="1" locked="0" layoutInCell="1" allowOverlap="1" wp14:anchorId="097E2BA1" wp14:editId="485C7D27">
            <wp:simplePos x="0" y="0"/>
            <wp:positionH relativeFrom="column">
              <wp:posOffset>2147889</wp:posOffset>
            </wp:positionH>
            <wp:positionV relativeFrom="paragraph">
              <wp:posOffset>298767</wp:posOffset>
            </wp:positionV>
            <wp:extent cx="1613163" cy="5900397"/>
            <wp:effectExtent l="9207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3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2" t="11330" r="34197" b="7955"/>
                    <a:stretch/>
                  </pic:blipFill>
                  <pic:spPr bwMode="auto">
                    <a:xfrm rot="16200000">
                      <a:off x="0" y="0"/>
                      <a:ext cx="1613163" cy="5900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Butler 201 is set up to run audio primarily through the </w:t>
      </w:r>
      <w:proofErr w:type="spellStart"/>
      <w:r>
        <w:rPr>
          <w:sz w:val="24"/>
          <w:szCs w:val="24"/>
        </w:rPr>
        <w:t>ClickShare</w:t>
      </w:r>
      <w:proofErr w:type="spellEnd"/>
      <w:r>
        <w:rPr>
          <w:sz w:val="24"/>
          <w:szCs w:val="24"/>
        </w:rPr>
        <w:t xml:space="preserve"> device. Once the </w:t>
      </w:r>
      <w:proofErr w:type="spellStart"/>
      <w:r>
        <w:rPr>
          <w:sz w:val="24"/>
          <w:szCs w:val="24"/>
        </w:rPr>
        <w:t>ClickShare</w:t>
      </w:r>
      <w:proofErr w:type="spellEnd"/>
      <w:r>
        <w:rPr>
          <w:sz w:val="24"/>
          <w:szCs w:val="24"/>
        </w:rPr>
        <w:t xml:space="preserve"> device is downloaded onto the computer and synced (check </w:t>
      </w:r>
      <w:proofErr w:type="spellStart"/>
      <w:r>
        <w:rPr>
          <w:sz w:val="24"/>
          <w:szCs w:val="24"/>
        </w:rPr>
        <w:t>ClickShare</w:t>
      </w:r>
      <w:proofErr w:type="spellEnd"/>
      <w:r>
        <w:rPr>
          <w:sz w:val="24"/>
          <w:szCs w:val="24"/>
        </w:rPr>
        <w:t xml:space="preserve"> instructions on how to do this) you can effortlessly play audio through the speakers integrated into the room.</w:t>
      </w:r>
    </w:p>
    <w:p w:rsidR="00301E1E" w:rsidRDefault="00301E1E"/>
    <w:p w:rsidR="00301E1E" w:rsidRDefault="00301E1E" w:rsidP="00301E1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How to play audio through the </w:t>
      </w:r>
      <w:proofErr w:type="spellStart"/>
      <w:r>
        <w:rPr>
          <w:sz w:val="24"/>
          <w:szCs w:val="24"/>
        </w:rPr>
        <w:t>ClickShare</w:t>
      </w:r>
      <w:proofErr w:type="spellEnd"/>
      <w:r>
        <w:rPr>
          <w:sz w:val="24"/>
          <w:szCs w:val="24"/>
        </w:rPr>
        <w:t xml:space="preserve"> Dongle</w:t>
      </w:r>
    </w:p>
    <w:p w:rsidR="00301E1E" w:rsidRPr="00301E1E" w:rsidRDefault="00301E1E" w:rsidP="00301E1E">
      <w:pPr>
        <w:jc w:val="center"/>
        <w:rPr>
          <w:sz w:val="24"/>
          <w:szCs w:val="24"/>
        </w:rPr>
      </w:pPr>
    </w:p>
    <w:p w:rsidR="00301E1E" w:rsidRPr="00301E1E" w:rsidRDefault="00301E1E" w:rsidP="00301E1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01E1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A92550F" wp14:editId="2AD5CBC2">
                <wp:simplePos x="0" y="0"/>
                <wp:positionH relativeFrom="column">
                  <wp:posOffset>1628775</wp:posOffset>
                </wp:positionH>
                <wp:positionV relativeFrom="paragraph">
                  <wp:posOffset>179070</wp:posOffset>
                </wp:positionV>
                <wp:extent cx="333375" cy="581025"/>
                <wp:effectExtent l="38100" t="19050" r="4762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5810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CB5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28.25pt;margin-top:14.1pt;width:26.25pt;height:45.75pt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" strokecolor="red" strokeweight="6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Point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Denon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remote at the receive and select the “CD” input</w:t>
      </w:r>
    </w:p>
    <w:p w:rsidR="00301E1E" w:rsidRDefault="00301E1E" w:rsidP="00301E1E"/>
    <w:p w:rsidR="00301E1E" w:rsidRDefault="00301E1E" w:rsidP="00301E1E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D501009" wp14:editId="63841397">
                <wp:simplePos x="0" y="0"/>
                <wp:positionH relativeFrom="column">
                  <wp:posOffset>1304925</wp:posOffset>
                </wp:positionH>
                <wp:positionV relativeFrom="paragraph">
                  <wp:posOffset>40005</wp:posOffset>
                </wp:positionV>
                <wp:extent cx="323850" cy="43815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381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BEC025" id="Oval 4" o:spid="_x0000_s1026" style="position:absolute;margin-left:102.75pt;margin-top:3.15pt;width:25.5pt;height:34.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" filled="f" strokecolor="#9bbb59 [3206]" strokeweight="2pt"/>
            </w:pict>
          </mc:Fallback>
        </mc:AlternateContent>
      </w:r>
    </w:p>
    <w:p w:rsidR="00301E1E" w:rsidRDefault="00301E1E" w:rsidP="00301E1E">
      <w:pPr>
        <w:tabs>
          <w:tab w:val="left" w:pos="6120"/>
        </w:tabs>
      </w:pPr>
      <w:r>
        <w:tab/>
      </w:r>
    </w:p>
    <w:p w:rsidR="00301E1E" w:rsidRDefault="00301E1E" w:rsidP="00301E1E">
      <w:pPr>
        <w:rPr>
          <w:sz w:val="24"/>
          <w:szCs w:val="24"/>
        </w:rPr>
      </w:pPr>
    </w:p>
    <w:p w:rsidR="00301E1E" w:rsidRDefault="00301E1E" w:rsidP="00301E1E">
      <w:pPr>
        <w:rPr>
          <w:sz w:val="24"/>
          <w:szCs w:val="24"/>
        </w:rPr>
      </w:pPr>
    </w:p>
    <w:p w:rsidR="00301E1E" w:rsidRDefault="00301E1E" w:rsidP="00301E1E">
      <w:pPr>
        <w:rPr>
          <w:sz w:val="24"/>
          <w:szCs w:val="24"/>
        </w:rPr>
      </w:pPr>
    </w:p>
    <w:p w:rsidR="00301E1E" w:rsidRPr="00301E1E" w:rsidRDefault="00301E1E" w:rsidP="00301E1E">
      <w:pPr>
        <w:jc w:val="center"/>
        <w:rPr>
          <w:sz w:val="24"/>
          <w:szCs w:val="24"/>
        </w:rPr>
      </w:pPr>
    </w:p>
    <w:p w:rsidR="00301E1E" w:rsidRDefault="00301E1E" w:rsidP="00301E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01E1E" w:rsidRDefault="00301E1E" w:rsidP="00301E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01E1E" w:rsidRDefault="00301E1E" w:rsidP="00301E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01E1E" w:rsidRDefault="00301E1E" w:rsidP="00301E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01E1E" w:rsidRDefault="00301E1E" w:rsidP="00301E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01E1E" w:rsidRPr="00301E1E" w:rsidRDefault="00301E1E" w:rsidP="00301E1E">
      <w:pPr>
        <w:rPr>
          <w:rFonts w:ascii="Times New Roman" w:hAnsi="Times New Roman" w:cs="Times New Roman"/>
          <w:sz w:val="24"/>
          <w:szCs w:val="24"/>
        </w:rPr>
      </w:pPr>
    </w:p>
    <w:p w:rsidR="00301E1E" w:rsidRDefault="00301E1E" w:rsidP="00301E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F52BB" w:rsidRDefault="00301E1E" w:rsidP="002F52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receiver will read</w:t>
      </w:r>
      <w:r w:rsidR="002F52BB" w:rsidRPr="00301E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2F52BB" w:rsidRPr="00301E1E">
        <w:rPr>
          <w:rFonts w:ascii="Times New Roman" w:hAnsi="Times New Roman" w:cs="Times New Roman"/>
          <w:sz w:val="24"/>
          <w:szCs w:val="24"/>
        </w:rPr>
        <w:t>MCH Stereo CD</w:t>
      </w:r>
      <w:r>
        <w:rPr>
          <w:rFonts w:ascii="Times New Roman" w:hAnsi="Times New Roman" w:cs="Times New Roman"/>
          <w:sz w:val="24"/>
          <w:szCs w:val="24"/>
        </w:rPr>
        <w:t>;”</w:t>
      </w:r>
      <w:r w:rsidR="002F52BB" w:rsidRPr="00301E1E">
        <w:rPr>
          <w:rFonts w:ascii="Times New Roman" w:hAnsi="Times New Roman" w:cs="Times New Roman"/>
          <w:sz w:val="24"/>
          <w:szCs w:val="24"/>
        </w:rPr>
        <w:t xml:space="preserve"> set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2F52BB" w:rsidRPr="00301E1E">
        <w:rPr>
          <w:rFonts w:ascii="Times New Roman" w:hAnsi="Times New Roman" w:cs="Times New Roman"/>
          <w:sz w:val="24"/>
          <w:szCs w:val="24"/>
        </w:rPr>
        <w:t xml:space="preserve">volume </w:t>
      </w:r>
      <w:r>
        <w:rPr>
          <w:rFonts w:ascii="Times New Roman" w:hAnsi="Times New Roman" w:cs="Times New Roman"/>
          <w:sz w:val="24"/>
          <w:szCs w:val="24"/>
        </w:rPr>
        <w:t xml:space="preserve">between </w:t>
      </w:r>
      <w:r w:rsidR="002F52BB" w:rsidRPr="00301E1E">
        <w:rPr>
          <w:rFonts w:ascii="Times New Roman" w:hAnsi="Times New Roman" w:cs="Times New Roman"/>
          <w:sz w:val="24"/>
          <w:szCs w:val="24"/>
        </w:rPr>
        <w:t xml:space="preserve">-16 </w:t>
      </w:r>
      <w:proofErr w:type="spellStart"/>
      <w:r w:rsidR="002F52BB" w:rsidRPr="00301E1E">
        <w:rPr>
          <w:rFonts w:ascii="Times New Roman" w:hAnsi="Times New Roman" w:cs="Times New Roman"/>
          <w:sz w:val="24"/>
          <w:szCs w:val="24"/>
        </w:rPr>
        <w:t>db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-20db</w:t>
      </w:r>
      <w:r w:rsidR="002F52BB" w:rsidRPr="00301E1E">
        <w:rPr>
          <w:rFonts w:ascii="Times New Roman" w:hAnsi="Times New Roman" w:cs="Times New Roman"/>
          <w:sz w:val="24"/>
          <w:szCs w:val="24"/>
        </w:rPr>
        <w:t>.</w:t>
      </w:r>
    </w:p>
    <w:p w:rsidR="00301E1E" w:rsidRPr="00301E1E" w:rsidRDefault="00301E1E" w:rsidP="00301E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F52BB" w:rsidRDefault="002F52BB" w:rsidP="00301E1E">
      <w:pPr>
        <w:jc w:val="center"/>
      </w:pPr>
      <w:r>
        <w:rPr>
          <w:noProof/>
          <w:lang w:eastAsia="en-US"/>
        </w:rPr>
        <w:drawing>
          <wp:inline distT="0" distB="0" distL="0" distR="0" wp14:anchorId="6B1BEC17" wp14:editId="293D1156">
            <wp:extent cx="3829050" cy="345967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9276" r="-3320" b="19902"/>
                    <a:stretch/>
                  </pic:blipFill>
                  <pic:spPr bwMode="auto">
                    <a:xfrm>
                      <a:off x="0" y="0"/>
                      <a:ext cx="3832782" cy="3463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D71" w:rsidRDefault="006A4D71" w:rsidP="006A4D71"/>
    <w:p w:rsidR="00022B6F" w:rsidRPr="00301E1E" w:rsidRDefault="006A4D71" w:rsidP="00022B6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01E1E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A8D0F00" wp14:editId="40855588">
                <wp:simplePos x="0" y="0"/>
                <wp:positionH relativeFrom="column">
                  <wp:posOffset>1457325</wp:posOffset>
                </wp:positionH>
                <wp:positionV relativeFrom="paragraph">
                  <wp:posOffset>253365</wp:posOffset>
                </wp:positionV>
                <wp:extent cx="1238250" cy="781050"/>
                <wp:effectExtent l="19050" t="19050" r="571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7810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30A747" id="Straight Arrow Connector 8" o:spid="_x0000_s1026" type="#_x0000_t32" style="position:absolute;margin-left:114.75pt;margin-top:19.95pt;width:97.5pt;height:61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" strokecolor="red" strokeweight="4.5pt">
                <v:stroke endarrow="open"/>
              </v:shape>
            </w:pict>
          </mc:Fallback>
        </mc:AlternateContent>
      </w:r>
      <w:r w:rsidR="00301E1E" w:rsidRPr="00301E1E">
        <w:rPr>
          <w:rFonts w:ascii="Times New Roman" w:hAnsi="Times New Roman" w:cs="Times New Roman"/>
          <w:sz w:val="24"/>
          <w:szCs w:val="24"/>
        </w:rPr>
        <w:t>To prevent an echo, s</w:t>
      </w:r>
      <w:r w:rsidRPr="00301E1E">
        <w:rPr>
          <w:rFonts w:ascii="Times New Roman" w:hAnsi="Times New Roman" w:cs="Times New Roman"/>
          <w:sz w:val="24"/>
          <w:szCs w:val="24"/>
        </w:rPr>
        <w:t xml:space="preserve">et </w:t>
      </w:r>
      <w:r w:rsidR="00301E1E" w:rsidRPr="00301E1E">
        <w:rPr>
          <w:rFonts w:ascii="Times New Roman" w:hAnsi="Times New Roman" w:cs="Times New Roman"/>
          <w:sz w:val="24"/>
          <w:szCs w:val="24"/>
        </w:rPr>
        <w:t xml:space="preserve">the </w:t>
      </w:r>
      <w:r w:rsidRPr="00301E1E">
        <w:rPr>
          <w:rFonts w:ascii="Times New Roman" w:hAnsi="Times New Roman" w:cs="Times New Roman"/>
          <w:sz w:val="24"/>
          <w:szCs w:val="24"/>
        </w:rPr>
        <w:t>TV volume to 0</w:t>
      </w:r>
      <w:r w:rsidR="00301E1E">
        <w:rPr>
          <w:rFonts w:ascii="Times New Roman" w:hAnsi="Times New Roman" w:cs="Times New Roman"/>
          <w:sz w:val="24"/>
          <w:szCs w:val="24"/>
        </w:rPr>
        <w:t xml:space="preserve"> using the Sharpe TV remote</w:t>
      </w:r>
      <w:r w:rsidRPr="00301E1E">
        <w:rPr>
          <w:rFonts w:ascii="Times New Roman" w:hAnsi="Times New Roman" w:cs="Times New Roman"/>
          <w:sz w:val="24"/>
          <w:szCs w:val="24"/>
        </w:rPr>
        <w:t>.</w:t>
      </w:r>
      <w:r w:rsidR="00022B6F" w:rsidRPr="00301E1E">
        <w:rPr>
          <w:noProof/>
          <w:sz w:val="24"/>
          <w:szCs w:val="24"/>
        </w:rPr>
        <w:t xml:space="preserve"> </w:t>
      </w:r>
    </w:p>
    <w:p w:rsidR="00022B6F" w:rsidRDefault="00022B6F" w:rsidP="00022B6F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436D88" wp14:editId="4BCDC14A">
                <wp:simplePos x="0" y="0"/>
                <wp:positionH relativeFrom="column">
                  <wp:posOffset>2505075</wp:posOffset>
                </wp:positionH>
                <wp:positionV relativeFrom="paragraph">
                  <wp:posOffset>631825</wp:posOffset>
                </wp:positionV>
                <wp:extent cx="962025" cy="561975"/>
                <wp:effectExtent l="19050" t="19050" r="47625" b="4762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61975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6263BC" id="Oval 7" o:spid="_x0000_s1026" style="position:absolute;margin-left:197.25pt;margin-top:49.75pt;width:75.75pt;height:4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" filled="f" strokecolor="#243f60 [1604]" strokeweight="4.5pt"/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1BEFEF27" wp14:editId="5EB66E87">
            <wp:extent cx="5943600" cy="15457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0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63" t="29060" r="-1763" b="23077"/>
                    <a:stretch/>
                  </pic:blipFill>
                  <pic:spPr bwMode="auto">
                    <a:xfrm>
                      <a:off x="0" y="0"/>
                      <a:ext cx="5943600" cy="1545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1D" w:rsidRDefault="00432A1D" w:rsidP="00022B6F"/>
    <w:p w:rsidR="00022B6F" w:rsidRDefault="00432A1D" w:rsidP="006A4D7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Finally, a</w:t>
      </w:r>
      <w:r w:rsidR="00022B6F" w:rsidRPr="00432A1D">
        <w:rPr>
          <w:sz w:val="24"/>
          <w:szCs w:val="24"/>
        </w:rPr>
        <w:t>djust the volume on your laptop</w:t>
      </w:r>
      <w:r>
        <w:rPr>
          <w:sz w:val="24"/>
          <w:szCs w:val="24"/>
        </w:rPr>
        <w:t xml:space="preserve">/device to an appropriate level. Audio should now be audible in the room. </w:t>
      </w:r>
    </w:p>
    <w:p w:rsidR="00432A1D" w:rsidRDefault="00432A1D" w:rsidP="00432A1D">
      <w:pPr>
        <w:pStyle w:val="ListParagraph"/>
        <w:rPr>
          <w:sz w:val="24"/>
          <w:szCs w:val="24"/>
        </w:rPr>
      </w:pPr>
    </w:p>
    <w:p w:rsidR="00432A1D" w:rsidRDefault="00432A1D" w:rsidP="00432A1D">
      <w:pPr>
        <w:jc w:val="center"/>
        <w:rPr>
          <w:sz w:val="32"/>
          <w:szCs w:val="32"/>
        </w:rPr>
      </w:pPr>
    </w:p>
    <w:p w:rsidR="00432A1D" w:rsidRPr="00432A1D" w:rsidRDefault="00432A1D" w:rsidP="00432A1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Audio Troubleshooting Guide</w:t>
      </w:r>
    </w:p>
    <w:p w:rsidR="00EF7161" w:rsidRDefault="00EF7161" w:rsidP="00EF7161">
      <w:pPr>
        <w:pStyle w:val="ListParagraph"/>
      </w:pPr>
    </w:p>
    <w:p w:rsidR="006A4D71" w:rsidRPr="00432A1D" w:rsidRDefault="00BA547D" w:rsidP="00432A1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432A1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DB90954" wp14:editId="0EA796CA">
                <wp:simplePos x="0" y="0"/>
                <wp:positionH relativeFrom="column">
                  <wp:posOffset>2190750</wp:posOffset>
                </wp:positionH>
                <wp:positionV relativeFrom="paragraph">
                  <wp:posOffset>219075</wp:posOffset>
                </wp:positionV>
                <wp:extent cx="400050" cy="914400"/>
                <wp:effectExtent l="57150" t="19050" r="3810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914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A02DC" id="Straight Arrow Connector 11" o:spid="_x0000_s1026" type="#_x0000_t32" style="position:absolute;margin-left:172.5pt;margin-top:17.25pt;width:31.5pt;height:1in;flip:x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" strokecolor="red" strokeweight="4.5pt">
                <v:stroke endarrow="open"/>
              </v:shape>
            </w:pict>
          </mc:Fallback>
        </mc:AlternateContent>
      </w:r>
      <w:r w:rsidR="00EF7161" w:rsidRPr="00432A1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ABB6784" wp14:editId="727F0393">
                <wp:simplePos x="0" y="0"/>
                <wp:positionH relativeFrom="column">
                  <wp:posOffset>2676525</wp:posOffset>
                </wp:positionH>
                <wp:positionV relativeFrom="paragraph">
                  <wp:posOffset>156210</wp:posOffset>
                </wp:positionV>
                <wp:extent cx="28575" cy="3905250"/>
                <wp:effectExtent l="152400" t="0" r="142875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3905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16A9F1" id="Straight Arrow Connector 16" o:spid="_x0000_s1026" type="#_x0000_t32" style="position:absolute;margin-left:210.75pt;margin-top:12.3pt;width:2.25pt;height:307.5pt;flip:x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" strokecolor="red" strokeweight="4.5pt">
                <v:stroke endarrow="open"/>
              </v:shape>
            </w:pict>
          </mc:Fallback>
        </mc:AlternateContent>
      </w:r>
      <w:r w:rsidR="006A4D71" w:rsidRPr="00432A1D">
        <w:rPr>
          <w:sz w:val="24"/>
          <w:szCs w:val="24"/>
        </w:rPr>
        <w:t xml:space="preserve">Set </w:t>
      </w:r>
      <w:proofErr w:type="spellStart"/>
      <w:r w:rsidR="006A4D71" w:rsidRPr="00432A1D">
        <w:rPr>
          <w:sz w:val="24"/>
          <w:szCs w:val="24"/>
        </w:rPr>
        <w:t>Lifesize</w:t>
      </w:r>
      <w:proofErr w:type="spellEnd"/>
      <w:r w:rsidR="006A4D71" w:rsidRPr="00432A1D">
        <w:rPr>
          <w:sz w:val="24"/>
          <w:szCs w:val="24"/>
        </w:rPr>
        <w:t xml:space="preserve"> volume to a higher level</w:t>
      </w:r>
      <w:r w:rsidR="00432A1D">
        <w:rPr>
          <w:sz w:val="24"/>
          <w:szCs w:val="24"/>
        </w:rPr>
        <w:t xml:space="preserve"> using the </w:t>
      </w:r>
      <w:proofErr w:type="spellStart"/>
      <w:r w:rsidR="00432A1D">
        <w:rPr>
          <w:sz w:val="24"/>
          <w:szCs w:val="24"/>
        </w:rPr>
        <w:t>LifeSize</w:t>
      </w:r>
      <w:proofErr w:type="spellEnd"/>
      <w:r w:rsidR="00432A1D">
        <w:rPr>
          <w:sz w:val="24"/>
          <w:szCs w:val="24"/>
        </w:rPr>
        <w:t xml:space="preserve"> remote</w:t>
      </w:r>
    </w:p>
    <w:p w:rsidR="006A4D71" w:rsidRDefault="00022B6F" w:rsidP="006A4D71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95E1C69" wp14:editId="7A74952C">
                <wp:simplePos x="0" y="0"/>
                <wp:positionH relativeFrom="column">
                  <wp:posOffset>1752600</wp:posOffset>
                </wp:positionH>
                <wp:positionV relativeFrom="paragraph">
                  <wp:posOffset>876935</wp:posOffset>
                </wp:positionV>
                <wp:extent cx="952500" cy="628650"/>
                <wp:effectExtent l="19050" t="19050" r="38100" b="381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286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77AC89" id="Oval 10" o:spid="_x0000_s1026" style="position:absolute;margin-left:138pt;margin-top:69.05pt;width:75pt;height:49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" filled="f" strokecolor="red" strokeweight="4.5pt"/>
            </w:pict>
          </mc:Fallback>
        </mc:AlternateContent>
      </w:r>
      <w:r w:rsidR="006A4D71">
        <w:rPr>
          <w:noProof/>
          <w:lang w:eastAsia="en-US"/>
        </w:rPr>
        <w:drawing>
          <wp:inline distT="0" distB="0" distL="0" distR="0" wp14:anchorId="658BBF8E" wp14:editId="3D408D1E">
            <wp:extent cx="5823680" cy="164782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0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29344" r="2725" b="24787"/>
                    <a:stretch/>
                  </pic:blipFill>
                  <pic:spPr bwMode="auto">
                    <a:xfrm>
                      <a:off x="0" y="0"/>
                      <a:ext cx="582368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161" w:rsidRDefault="00EF7161" w:rsidP="006A4D71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2099945</wp:posOffset>
                </wp:positionV>
                <wp:extent cx="1628775" cy="952500"/>
                <wp:effectExtent l="19050" t="19050" r="47625" b="381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9525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36546B" id="Oval 15" o:spid="_x0000_s1026" style="position:absolute;margin-left:155.25pt;margin-top:165.35pt;width:128.25pt;height:7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" filled="f" strokecolor="red" strokeweight="4.5pt"/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>
            <wp:extent cx="5419725" cy="30485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04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A1D" w:rsidRPr="00432A1D" w:rsidRDefault="00022B6F" w:rsidP="00432A1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432A1D">
        <w:rPr>
          <w:sz w:val="24"/>
          <w:szCs w:val="24"/>
        </w:rPr>
        <w:t xml:space="preserve">Reestablish </w:t>
      </w:r>
      <w:proofErr w:type="spellStart"/>
      <w:r w:rsidRPr="00432A1D">
        <w:rPr>
          <w:sz w:val="24"/>
          <w:szCs w:val="24"/>
        </w:rPr>
        <w:t>ClickShare</w:t>
      </w:r>
      <w:proofErr w:type="spellEnd"/>
      <w:r w:rsidRPr="00432A1D">
        <w:rPr>
          <w:sz w:val="24"/>
          <w:szCs w:val="24"/>
        </w:rPr>
        <w:t xml:space="preserve"> Connection</w:t>
      </w:r>
      <w:r w:rsidR="00432A1D">
        <w:rPr>
          <w:sz w:val="24"/>
          <w:szCs w:val="24"/>
        </w:rPr>
        <w:t xml:space="preserve"> by unplugging the </w:t>
      </w:r>
      <w:proofErr w:type="spellStart"/>
      <w:r w:rsidR="00432A1D">
        <w:rPr>
          <w:sz w:val="24"/>
          <w:szCs w:val="24"/>
        </w:rPr>
        <w:t>ClickShare</w:t>
      </w:r>
      <w:proofErr w:type="spellEnd"/>
      <w:r w:rsidR="00432A1D">
        <w:rPr>
          <w:sz w:val="24"/>
          <w:szCs w:val="24"/>
        </w:rPr>
        <w:t xml:space="preserve"> dongle and downloading the software again</w:t>
      </w:r>
    </w:p>
    <w:p w:rsidR="00EF7161" w:rsidRPr="00432A1D" w:rsidRDefault="00432A1D" w:rsidP="00432A1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432A1D">
        <w:rPr>
          <w:sz w:val="24"/>
          <w:szCs w:val="24"/>
        </w:rPr>
        <w:t xml:space="preserve">For Mac users, you may need to select the </w:t>
      </w:r>
      <w:proofErr w:type="spellStart"/>
      <w:r w:rsidRPr="00432A1D">
        <w:rPr>
          <w:sz w:val="24"/>
          <w:szCs w:val="24"/>
        </w:rPr>
        <w:t>ClickShare</w:t>
      </w:r>
      <w:proofErr w:type="spellEnd"/>
      <w:r w:rsidRPr="00432A1D">
        <w:rPr>
          <w:sz w:val="24"/>
          <w:szCs w:val="24"/>
        </w:rPr>
        <w:t xml:space="preserve"> device on your audio output; this will notify your device to send audio out to the </w:t>
      </w:r>
      <w:proofErr w:type="spellStart"/>
      <w:r w:rsidRPr="00432A1D">
        <w:rPr>
          <w:sz w:val="24"/>
          <w:szCs w:val="24"/>
        </w:rPr>
        <w:t>ClickShare</w:t>
      </w:r>
      <w:proofErr w:type="spellEnd"/>
      <w:r w:rsidRPr="00432A1D">
        <w:rPr>
          <w:sz w:val="24"/>
          <w:szCs w:val="24"/>
        </w:rPr>
        <w:t xml:space="preserve"> system. </w:t>
      </w:r>
      <w:r>
        <w:rPr>
          <w:sz w:val="24"/>
          <w:szCs w:val="24"/>
        </w:rPr>
        <w:t>Without completing this step your device may not understand that you want send your audio signal out of your device. G</w:t>
      </w:r>
      <w:r w:rsidR="00EF7161" w:rsidRPr="00432A1D">
        <w:rPr>
          <w:sz w:val="24"/>
          <w:szCs w:val="24"/>
        </w:rPr>
        <w:t>o to “System Preference</w:t>
      </w:r>
      <w:r>
        <w:rPr>
          <w:sz w:val="24"/>
          <w:szCs w:val="24"/>
        </w:rPr>
        <w:t>,</w:t>
      </w:r>
      <w:r w:rsidR="00EF7161" w:rsidRPr="00432A1D">
        <w:rPr>
          <w:sz w:val="24"/>
          <w:szCs w:val="24"/>
        </w:rPr>
        <w:t>”</w:t>
      </w:r>
      <w:r>
        <w:rPr>
          <w:sz w:val="24"/>
          <w:szCs w:val="24"/>
        </w:rPr>
        <w:t xml:space="preserve"> select</w:t>
      </w:r>
      <w:r w:rsidR="00EF7161" w:rsidRPr="00432A1D">
        <w:rPr>
          <w:sz w:val="24"/>
          <w:szCs w:val="24"/>
        </w:rPr>
        <w:t xml:space="preserve"> “Sound” </w:t>
      </w:r>
      <w:r>
        <w:rPr>
          <w:sz w:val="24"/>
          <w:szCs w:val="24"/>
        </w:rPr>
        <w:t>to bring up your audio options, select the “Output” tab then s</w:t>
      </w:r>
      <w:r w:rsidR="00EF7161" w:rsidRPr="00432A1D">
        <w:rPr>
          <w:sz w:val="24"/>
          <w:szCs w:val="24"/>
        </w:rPr>
        <w:t xml:space="preserve">elect </w:t>
      </w:r>
      <w:proofErr w:type="spellStart"/>
      <w:r w:rsidR="00EF7161" w:rsidRPr="00432A1D">
        <w:rPr>
          <w:sz w:val="24"/>
          <w:szCs w:val="24"/>
        </w:rPr>
        <w:t>ClickShare</w:t>
      </w:r>
      <w:proofErr w:type="spellEnd"/>
      <w:r w:rsidR="00EF7161" w:rsidRPr="00432A1D">
        <w:rPr>
          <w:sz w:val="24"/>
          <w:szCs w:val="24"/>
        </w:rPr>
        <w:t xml:space="preserve"> for audio out</w:t>
      </w:r>
      <w:r>
        <w:rPr>
          <w:sz w:val="24"/>
          <w:szCs w:val="24"/>
        </w:rPr>
        <w:t>.</w:t>
      </w:r>
    </w:p>
    <w:p w:rsidR="00432A1D" w:rsidRDefault="00EF7161" w:rsidP="00EF7161">
      <w:r>
        <w:rPr>
          <w:noProof/>
          <w:lang w:eastAsia="en-US"/>
        </w:rPr>
        <w:lastRenderedPageBreak/>
        <w:drawing>
          <wp:inline distT="0" distB="0" distL="0" distR="0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A1D" w:rsidRDefault="00432A1D" w:rsidP="00EF7161">
      <w:pPr>
        <w:rPr>
          <w:sz w:val="24"/>
          <w:szCs w:val="24"/>
        </w:rPr>
      </w:pPr>
      <w:r w:rsidRPr="00432A1D">
        <w:rPr>
          <w:sz w:val="24"/>
          <w:szCs w:val="24"/>
        </w:rPr>
        <w:t xml:space="preserve">Your </w:t>
      </w:r>
      <w:r>
        <w:rPr>
          <w:sz w:val="24"/>
          <w:szCs w:val="24"/>
        </w:rPr>
        <w:t xml:space="preserve">device will now send audio out through the </w:t>
      </w:r>
      <w:proofErr w:type="spellStart"/>
      <w:r>
        <w:rPr>
          <w:sz w:val="24"/>
          <w:szCs w:val="24"/>
        </w:rPr>
        <w:t>ClickShare</w:t>
      </w:r>
      <w:proofErr w:type="spellEnd"/>
      <w:r>
        <w:rPr>
          <w:sz w:val="24"/>
          <w:szCs w:val="24"/>
        </w:rPr>
        <w:t xml:space="preserve"> system. </w:t>
      </w:r>
    </w:p>
    <w:p w:rsidR="001A3BFE" w:rsidRDefault="00432A1D" w:rsidP="00432A1D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If all of the above fails, resort to a hard boot by unplugging the </w:t>
      </w:r>
      <w:r w:rsidR="001A3BFE">
        <w:rPr>
          <w:sz w:val="24"/>
          <w:szCs w:val="24"/>
        </w:rPr>
        <w:t xml:space="preserve">rack from the wall, wait 10 seconds then plug the rack back into the outlet. </w:t>
      </w:r>
    </w:p>
    <w:p w:rsidR="001A3BFE" w:rsidRDefault="001A3BFE" w:rsidP="001A3BFE">
      <w:pPr>
        <w:rPr>
          <w:sz w:val="24"/>
          <w:szCs w:val="24"/>
        </w:rPr>
      </w:pPr>
    </w:p>
    <w:p w:rsidR="006A4D71" w:rsidRPr="001A3BFE" w:rsidRDefault="001A3BFE" w:rsidP="001A3BFE">
      <w:pPr>
        <w:rPr>
          <w:sz w:val="24"/>
          <w:szCs w:val="24"/>
        </w:rPr>
      </w:pPr>
      <w:r>
        <w:rPr>
          <w:sz w:val="24"/>
          <w:szCs w:val="24"/>
        </w:rPr>
        <w:t xml:space="preserve">If audio is still not functioning properly please call #6373 on the </w:t>
      </w:r>
      <w:proofErr w:type="spellStart"/>
      <w:r>
        <w:rPr>
          <w:sz w:val="24"/>
          <w:szCs w:val="24"/>
        </w:rPr>
        <w:t>ShoreTel</w:t>
      </w:r>
      <w:proofErr w:type="spellEnd"/>
      <w:r>
        <w:rPr>
          <w:sz w:val="24"/>
          <w:szCs w:val="24"/>
        </w:rPr>
        <w:t xml:space="preserve"> phone for Help Desk to provide the necessary assistance. </w:t>
      </w:r>
      <w:bookmarkStart w:id="0" w:name="_GoBack"/>
      <w:bookmarkEnd w:id="0"/>
      <w:r w:rsidR="00EF7161" w:rsidRPr="001A3BFE">
        <w:rPr>
          <w:sz w:val="24"/>
          <w:szCs w:val="24"/>
        </w:rPr>
        <w:br/>
      </w:r>
    </w:p>
    <w:p w:rsidR="00EF7161" w:rsidRDefault="00EF7161" w:rsidP="00EF7161"/>
    <w:p w:rsidR="006A4D71" w:rsidRDefault="006A4D71" w:rsidP="006A4D71"/>
    <w:p w:rsidR="006A4D71" w:rsidRDefault="006A4D71" w:rsidP="006A4D71"/>
    <w:p w:rsidR="006A4D71" w:rsidRDefault="006A4D71" w:rsidP="006A4D71"/>
    <w:p w:rsidR="006260B3" w:rsidRDefault="006260B3" w:rsidP="006260B3"/>
    <w:sectPr w:rsidR="006260B3" w:rsidSect="004B336E">
      <w:pgSz w:w="12240" w:h="15840" w:code="1"/>
      <w:pgMar w:top="169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A019F"/>
    <w:multiLevelType w:val="hybridMultilevel"/>
    <w:tmpl w:val="63E6C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61525"/>
    <w:multiLevelType w:val="hybridMultilevel"/>
    <w:tmpl w:val="619C3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5D320C"/>
    <w:multiLevelType w:val="hybridMultilevel"/>
    <w:tmpl w:val="31760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FD7D75"/>
    <w:multiLevelType w:val="hybridMultilevel"/>
    <w:tmpl w:val="31760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2BB"/>
    <w:rsid w:val="00022B6F"/>
    <w:rsid w:val="001A3BFE"/>
    <w:rsid w:val="002F52BB"/>
    <w:rsid w:val="00301E1E"/>
    <w:rsid w:val="00432A1D"/>
    <w:rsid w:val="004B336E"/>
    <w:rsid w:val="00596D07"/>
    <w:rsid w:val="006260B3"/>
    <w:rsid w:val="006A4D71"/>
    <w:rsid w:val="008D194C"/>
    <w:rsid w:val="00BA547D"/>
    <w:rsid w:val="00C35A2F"/>
    <w:rsid w:val="00EF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A254EB-DC4D-4AFA-BF69-96F9918B5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52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5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2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09C90-A992-4E6D-9EE5-009F7BE60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pc09</dc:creator>
  <cp:lastModifiedBy>Michael Cazares</cp:lastModifiedBy>
  <cp:revision>4</cp:revision>
  <cp:lastPrinted>2016-09-02T18:59:00Z</cp:lastPrinted>
  <dcterms:created xsi:type="dcterms:W3CDTF">2016-09-02T16:24:00Z</dcterms:created>
  <dcterms:modified xsi:type="dcterms:W3CDTF">2016-09-02T19:05:00Z</dcterms:modified>
</cp:coreProperties>
</file>